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E26A" w14:textId="2776911C" w:rsidR="00DD326A" w:rsidRDefault="00EC3CB1">
      <w:r>
        <w:rPr>
          <w:noProof/>
        </w:rPr>
        <w:drawing>
          <wp:inline distT="0" distB="0" distL="0" distR="0" wp14:anchorId="268DAD42" wp14:editId="3A906B52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B1"/>
    <w:rsid w:val="00DD326A"/>
    <w:rsid w:val="00E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818A"/>
  <w15:chartTrackingRefBased/>
  <w15:docId w15:val="{EF0FEF88-6191-48D2-969D-D1D3920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Moore</dc:creator>
  <cp:keywords/>
  <dc:description/>
  <cp:lastModifiedBy>Beverly Moore</cp:lastModifiedBy>
  <cp:revision>1</cp:revision>
  <cp:lastPrinted>2018-12-08T12:40:00Z</cp:lastPrinted>
  <dcterms:created xsi:type="dcterms:W3CDTF">2018-12-08T12:40:00Z</dcterms:created>
  <dcterms:modified xsi:type="dcterms:W3CDTF">2018-12-08T12:41:00Z</dcterms:modified>
</cp:coreProperties>
</file>